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79B8" w14:textId="042FD51C" w:rsidR="0039136E" w:rsidRDefault="0039136E" w:rsidP="00CA5D26">
      <w:r>
        <w:t>…und da ergab sich eine Chance - Vernetzen im Alter</w:t>
      </w:r>
      <w:r>
        <w:t xml:space="preserve"> (von Pfarrerin Eva Kaplick, Nikodemuskirche)</w:t>
      </w:r>
    </w:p>
    <w:p w14:paraId="038A68EA" w14:textId="27D1C5A1" w:rsidR="00CA5D26" w:rsidRDefault="00A70857" w:rsidP="00CA5D26">
      <w:r>
        <w:t xml:space="preserve">Eine Freundin musste aus beruflichen Gründen </w:t>
      </w:r>
      <w:r w:rsidRPr="00A70857">
        <w:t>umziehen</w:t>
      </w:r>
      <w:r>
        <w:t>. Sie</w:t>
      </w:r>
      <w:r w:rsidRPr="00A70857">
        <w:t xml:space="preserve"> landete in ein</w:t>
      </w:r>
      <w:r>
        <w:t>em kleinen Ort</w:t>
      </w:r>
      <w:r w:rsidRPr="00A70857">
        <w:t xml:space="preserve"> </w:t>
      </w:r>
      <w:r>
        <w:t xml:space="preserve">in der Nähe von Hannover </w:t>
      </w:r>
      <w:r w:rsidRPr="00A70857">
        <w:t xml:space="preserve">und kannte niemanden. </w:t>
      </w:r>
      <w:r>
        <w:t>N</w:t>
      </w:r>
      <w:r w:rsidRPr="00A70857">
        <w:t>ach ein paar Wochen war alles erledigt, die Wände frisch gestrichen, Bücher und Küche ein- und umgeräumt und sogar ein paar neue Möbel, samt langwi</w:t>
      </w:r>
      <w:r w:rsidR="00CA5D26">
        <w:t>erig</w:t>
      </w:r>
      <w:r w:rsidRPr="00A70857">
        <w:t>em Selbstaufbau, schmückten das Heim.</w:t>
      </w:r>
      <w:r>
        <w:br/>
        <w:t xml:space="preserve">Anfangs kamen noch Freund*innen zu Besuch, die weiter weg wohnten, aber dann wurde ihr </w:t>
      </w:r>
      <w:r w:rsidRPr="00A70857">
        <w:t xml:space="preserve">Kalender </w:t>
      </w:r>
      <w:r>
        <w:t>immer</w:t>
      </w:r>
      <w:r w:rsidRPr="00A70857">
        <w:t xml:space="preserve"> leerer. </w:t>
      </w:r>
      <w:r>
        <w:t>Es kamen d</w:t>
      </w:r>
      <w:r w:rsidRPr="00A70857">
        <w:t>rei Tage in Jogginghose auf de</w:t>
      </w:r>
      <w:r>
        <w:t>m Sofa</w:t>
      </w:r>
      <w:r w:rsidRPr="00A70857">
        <w:t xml:space="preserve"> und 20 Folgen der Lieblingsserie. Herrlich, so ein freies Wochenende</w:t>
      </w:r>
      <w:r>
        <w:t>, dachte sie zunächst</w:t>
      </w:r>
      <w:r w:rsidR="00CA5D26">
        <w:t xml:space="preserve"> -</w:t>
      </w:r>
      <w:r>
        <w:t xml:space="preserve"> nach all dem Stress der vergangenen Wochen</w:t>
      </w:r>
      <w:r w:rsidRPr="00A70857">
        <w:t xml:space="preserve">. </w:t>
      </w:r>
      <w:r>
        <w:t xml:space="preserve">Aber dann folgte </w:t>
      </w:r>
      <w:r w:rsidRPr="00A70857">
        <w:t xml:space="preserve">das zweite und das dritte: </w:t>
      </w:r>
      <w:r>
        <w:t xml:space="preserve">Sie ergriff die </w:t>
      </w:r>
      <w:r w:rsidRPr="00A70857">
        <w:t>Flucht nach vorn</w:t>
      </w:r>
      <w:r w:rsidR="00584D0E">
        <w:t xml:space="preserve"> </w:t>
      </w:r>
      <w:r w:rsidRPr="00A70857">
        <w:t xml:space="preserve">und </w:t>
      </w:r>
      <w:r w:rsidR="00584D0E">
        <w:t xml:space="preserve">fing an, ihre Kontakte durchzutelefonieren. Ich weiß nicht, ob sie gesagt hat: </w:t>
      </w:r>
      <w:r w:rsidRPr="00A70857">
        <w:t>Hey, ich fühle mich hier so einsam</w:t>
      </w:r>
      <w:r w:rsidR="00584D0E">
        <w:t>. Auf alle Fälle ist ihre</w:t>
      </w:r>
      <w:r w:rsidRPr="00A70857">
        <w:t xml:space="preserve"> Geschichte gut aus</w:t>
      </w:r>
      <w:r w:rsidR="00584D0E">
        <w:t xml:space="preserve">gegangen, auch </w:t>
      </w:r>
      <w:r w:rsidR="00CA5D26">
        <w:t>dank</w:t>
      </w:r>
      <w:r w:rsidR="00584D0E">
        <w:t xml:space="preserve"> einer App, die hilft, sich mit anderen zu verabreden.</w:t>
      </w:r>
      <w:r w:rsidR="00CA5D26">
        <w:br/>
        <w:t>Wir, die Seniorennetzwerke und die Pfarreien im Stadtteil bieten Live-Kontakte, um neue Menschen kennenzulernen. Gemeinsam Kaffeetrinken, eine kulturelle Veranstaltung besuchen, spazieren gehen u.v.m. macht einfach mehr Spaß, wenn man es mit anderen tut:</w:t>
      </w:r>
    </w:p>
    <w:p w14:paraId="332536BF" w14:textId="508B1AA7" w:rsidR="00CA5D26" w:rsidRDefault="00CA5D26" w:rsidP="00CA5D26">
      <w:r>
        <w:t>…und da ergab sich eine Chance - Vernetzen im Alter.</w:t>
      </w:r>
    </w:p>
    <w:p w14:paraId="35B20BD6" w14:textId="77777777" w:rsidR="00CA5D26" w:rsidRDefault="00CA5D26" w:rsidP="00CA5D26">
      <w:r>
        <w:t>Wann? Freitag, 14.11.2025, 14:00 Uhr (Einlass ab 13:30 Uhr)</w:t>
      </w:r>
    </w:p>
    <w:p w14:paraId="0A7CF167" w14:textId="77777777" w:rsidR="00CA5D26" w:rsidRDefault="00CA5D26" w:rsidP="00CA5D26">
      <w:r>
        <w:t>Wo? Evang. Gemeindehaus Philippuskirche Reichelsdorf</w:t>
      </w:r>
    </w:p>
    <w:p w14:paraId="42DFECFE" w14:textId="2A8F8429" w:rsidR="00A70857" w:rsidRPr="00A70857" w:rsidRDefault="00CA5D26" w:rsidP="00CA5D26">
      <w:r>
        <w:t>Am Wahlbaum 20, 90453 Nürnberg</w:t>
      </w:r>
    </w:p>
    <w:p w14:paraId="106AC1CB" w14:textId="77777777" w:rsidR="000F3249" w:rsidRDefault="000F3249"/>
    <w:sectPr w:rsidR="000F32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57"/>
    <w:rsid w:val="000F3249"/>
    <w:rsid w:val="001F1D38"/>
    <w:rsid w:val="0039136E"/>
    <w:rsid w:val="00584D0E"/>
    <w:rsid w:val="0074250A"/>
    <w:rsid w:val="00830C2C"/>
    <w:rsid w:val="00A70857"/>
    <w:rsid w:val="00CA5D26"/>
    <w:rsid w:val="00EC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C28B"/>
  <w15:chartTrackingRefBased/>
  <w15:docId w15:val="{DEC6FBD1-2EC2-43F4-97FA-7676E7BA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70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0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0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0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0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0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0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0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0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0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0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085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085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085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085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085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08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70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0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0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0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085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085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7085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0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085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0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Kaplick</dc:creator>
  <cp:keywords/>
  <dc:description/>
  <cp:lastModifiedBy>Eva Kaplick</cp:lastModifiedBy>
  <cp:revision>4</cp:revision>
  <dcterms:created xsi:type="dcterms:W3CDTF">2025-07-07T11:40:00Z</dcterms:created>
  <dcterms:modified xsi:type="dcterms:W3CDTF">2025-07-21T07:11:00Z</dcterms:modified>
</cp:coreProperties>
</file>